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435号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平昌县迪凯服装店</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18"/>
                <w:szCs w:val="18"/>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18"/>
                <w:szCs w:val="18"/>
                <w:lang w:val="en-US" w:eastAsia="zh-CN"/>
              </w:rPr>
              <w:t>骏东商业广场（二期）D栋1层7号</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eastAsia"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迪凯  Distin  Kidny</w:t>
            </w:r>
          </w:p>
          <w:p w14:paraId="14FA58DE">
            <w:pPr>
              <w:keepNext w:val="0"/>
              <w:keepLines w:val="0"/>
              <w:pageBreakBefore w:val="0"/>
              <w:widowControl w:val="0"/>
              <w:kinsoku/>
              <w:wordWrap/>
              <w:overflowPunct/>
              <w:topLinePunct w:val="0"/>
              <w:autoSpaceDE/>
              <w:autoSpaceDN/>
              <w:bidi w:val="0"/>
              <w:adjustRightInd/>
              <w:snapToGrid/>
              <w:spacing w:line="360" w:lineRule="auto"/>
              <w:ind w:left="1988" w:hanging="1988" w:hangingChars="9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21"/>
                <w:szCs w:val="21"/>
                <w:lang w:val="en-US" w:eastAsia="zh-CN"/>
              </w:rPr>
              <w:t>店招共1个，长7米，高1.5米，</w:t>
            </w:r>
          </w:p>
          <w:p w14:paraId="70183577">
            <w:pPr>
              <w:keepNext w:val="0"/>
              <w:keepLines w:val="0"/>
              <w:pageBreakBefore w:val="0"/>
              <w:widowControl w:val="0"/>
              <w:kinsoku/>
              <w:wordWrap/>
              <w:overflowPunct/>
              <w:topLinePunct w:val="0"/>
              <w:autoSpaceDE/>
              <w:autoSpaceDN/>
              <w:bidi w:val="0"/>
              <w:adjustRightInd/>
              <w:snapToGrid/>
              <w:spacing w:line="360" w:lineRule="auto"/>
              <w:ind w:left="1894" w:leftChars="601" w:hanging="632" w:hangingChars="3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厚0.2米，共计平面面积大约10.5</w:t>
            </w:r>
          </w:p>
          <w:p w14:paraId="130CF303">
            <w:pPr>
              <w:keepNext w:val="0"/>
              <w:keepLines w:val="0"/>
              <w:pageBreakBefore w:val="0"/>
              <w:widowControl w:val="0"/>
              <w:kinsoku/>
              <w:wordWrap/>
              <w:overflowPunct/>
              <w:topLinePunct w:val="0"/>
              <w:autoSpaceDE/>
              <w:autoSpaceDN/>
              <w:bidi w:val="0"/>
              <w:adjustRightInd/>
              <w:snapToGrid/>
              <w:spacing w:line="360" w:lineRule="auto"/>
              <w:ind w:left="1894" w:leftChars="601" w:hanging="632" w:hangingChars="300"/>
              <w:jc w:val="left"/>
              <w:textAlignment w:val="auto"/>
              <w:rPr>
                <w:rFonts w:hint="eastAsia" w:ascii="黑体" w:hAnsi="黑体" w:eastAsia="黑体" w:cs="黑体"/>
                <w:b/>
                <w:bCs w:val="0"/>
                <w:sz w:val="21"/>
                <w:szCs w:val="21"/>
              </w:rPr>
            </w:pPr>
            <w:r>
              <w:rPr>
                <w:rFonts w:hint="eastAsia" w:ascii="黑体" w:hAnsi="黑体" w:eastAsia="黑体" w:cs="黑体"/>
                <w:b/>
                <w:kern w:val="0"/>
                <w:sz w:val="21"/>
                <w:szCs w:val="21"/>
                <w:lang w:val="en-US" w:eastAsia="zh-CN"/>
              </w:rPr>
              <w:t>平方米；</w:t>
            </w:r>
          </w:p>
          <w:p w14:paraId="02B732F1">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二0二四年十二月十七日至</w:t>
            </w:r>
          </w:p>
          <w:p w14:paraId="6E6119F8">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二0二五年十二月十六日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bCs w:val="0"/>
                <w:sz w:val="22"/>
                <w:szCs w:val="22"/>
              </w:rPr>
              <w:t>注：</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十二</w:t>
            </w:r>
            <w:r>
              <w:rPr>
                <w:rFonts w:hint="eastAsia" w:ascii="黑体" w:eastAsia="黑体"/>
                <w:b/>
                <w:sz w:val="22"/>
                <w:szCs w:val="22"/>
                <w:lang w:eastAsia="zh-CN"/>
              </w:rPr>
              <w:t>月</w:t>
            </w:r>
            <w:r>
              <w:rPr>
                <w:rFonts w:hint="eastAsia" w:ascii="黑体" w:eastAsia="黑体"/>
                <w:b/>
                <w:sz w:val="22"/>
                <w:szCs w:val="22"/>
                <w:lang w:val="en-US" w:eastAsia="zh-CN"/>
              </w:rPr>
              <w:t>十七</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435号</w:t>
            </w:r>
          </w:p>
          <w:p w14:paraId="1D51F4D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bCs w:val="0"/>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平昌县迪凯服装店</w:t>
            </w:r>
          </w:p>
          <w:p w14:paraId="6BB5D29E">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骏东商业广场（二期）D栋1层7号</w:t>
            </w:r>
          </w:p>
          <w:p w14:paraId="7C4743A7">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：迪凯  Distin  Kidny</w:t>
            </w:r>
          </w:p>
          <w:p w14:paraId="0110FD9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40"/>
                <w:szCs w:val="40"/>
                <w:lang w:val="en-US" w:eastAsia="zh-CN"/>
              </w:rPr>
            </w:pPr>
          </w:p>
          <w:p w14:paraId="4859177C">
            <w:pPr>
              <w:keepNext w:val="0"/>
              <w:keepLines w:val="0"/>
              <w:pageBreakBefore w:val="0"/>
              <w:widowControl w:val="0"/>
              <w:kinsoku/>
              <w:wordWrap/>
              <w:overflowPunct/>
              <w:topLinePunct w:val="0"/>
              <w:autoSpaceDE/>
              <w:autoSpaceDN/>
              <w:bidi w:val="0"/>
              <w:adjustRightInd/>
              <w:snapToGrid/>
              <w:spacing w:line="460" w:lineRule="exact"/>
              <w:ind w:left="1844" w:hanging="4043" w:hangingChars="9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店招共1个，长7米，高1.5米，厚0.2米，共计平面面积大约</w:t>
            </w:r>
          </w:p>
          <w:p w14:paraId="188BA27D">
            <w:pPr>
              <w:keepNext w:val="0"/>
              <w:keepLines w:val="0"/>
              <w:pageBreakBefore w:val="0"/>
              <w:widowControl w:val="0"/>
              <w:kinsoku/>
              <w:wordWrap/>
              <w:overflowPunct/>
              <w:topLinePunct w:val="0"/>
              <w:autoSpaceDE/>
              <w:autoSpaceDN/>
              <w:bidi w:val="0"/>
              <w:adjustRightInd/>
              <w:snapToGrid/>
              <w:spacing w:line="460" w:lineRule="exact"/>
              <w:ind w:left="2522" w:leftChars="1067" w:hanging="281" w:hangingChars="1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1</w:t>
            </w:r>
            <w:bookmarkStart w:id="0" w:name="_GoBack"/>
            <w:bookmarkEnd w:id="0"/>
            <w:r>
              <w:rPr>
                <w:rFonts w:hint="eastAsia" w:ascii="黑体" w:eastAsia="黑体"/>
                <w:b/>
                <w:kern w:val="0"/>
                <w:sz w:val="28"/>
                <w:szCs w:val="28"/>
                <w:lang w:val="en-US" w:eastAsia="zh-CN"/>
              </w:rPr>
              <w:t>0.5平方米；</w:t>
            </w:r>
          </w:p>
          <w:p w14:paraId="5669DD82">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二0二四年十二月十七日至二0二五年十二月十六日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2EED4074">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十七</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588A"/>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849</Words>
  <Characters>891</Characters>
  <Lines>5</Lines>
  <Paragraphs>1</Paragraphs>
  <TotalTime>64</TotalTime>
  <ScaleCrop>false</ScaleCrop>
  <LinksUpToDate>false</LinksUpToDate>
  <CharactersWithSpaces>995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2024-12-17T02:25:00Z</cp:lastPrinted>
  <dcterms:modified xsi:type="dcterms:W3CDTF">2024-12-17T03:50:23Z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1803DC83DD51436B90A2DB7625A6F197_13</vt:lpwstr>
  </property>
  <property fmtid="{D5CDD505-2E9C-101B-9397-08002B2CF9AE}" pid="4" name="commondata">
    <vt:lpwstr>eyJoZGlkIjoiN2M1M2MyOTk3NWJlMjdlMmRjOWQ0YzViZTA1Mjc2ODUifQ==</vt:lpwstr>
  </property>
</Properties>
</file>