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432号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：平昌县茗熙茶楼</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
                <w:szCs w:val="2"/>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5"/>
                <w:szCs w:val="15"/>
                <w:lang w:val="en-US" w:eastAsia="zh-CN"/>
              </w:rPr>
              <w:t>同州街道新华街西段春光苑步行街B幢二楼</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2"/>
                <w:szCs w:val="22"/>
                <w:lang w:val="en-US" w:eastAsia="zh-CN"/>
              </w:rPr>
              <w:t>茗熙茶居</w:t>
            </w:r>
          </w:p>
          <w:p w14:paraId="51700204">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店招共1个，长9.5米，高0.8米，</w:t>
            </w:r>
          </w:p>
          <w:p w14:paraId="5A40175C">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厚0.1米，共计平面面积大约7.6</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二0二四年十二月十三日至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w:t>
            </w:r>
            <w:bookmarkStart w:id="0" w:name="_GoBack"/>
            <w:bookmarkEnd w:id="0"/>
            <w:r>
              <w:rPr>
                <w:rFonts w:hint="eastAsia" w:ascii="黑体" w:hAnsi="黑体" w:eastAsia="黑体" w:cs="黑体"/>
                <w:b/>
                <w:kern w:val="0"/>
                <w:sz w:val="24"/>
                <w:szCs w:val="24"/>
                <w:lang w:val="en-US" w:eastAsia="zh-CN"/>
              </w:rPr>
              <w:t>十二日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十三</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432号</w:t>
            </w:r>
          </w:p>
          <w:p w14:paraId="75F7B83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平昌县茗熙茶楼</w:t>
            </w:r>
          </w:p>
          <w:p w14:paraId="5A1FF740">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同州街道新华街西段春光苑步行街B幢二楼</w:t>
            </w:r>
          </w:p>
          <w:p w14:paraId="05B40D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：茗熙茶居</w:t>
            </w:r>
          </w:p>
          <w:p w14:paraId="2CAE2249">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eastAsia" w:ascii="黑体" w:hAnsi="黑体" w:eastAsia="黑体" w:cs="黑体"/>
                <w:b/>
                <w:kern w:val="0"/>
                <w:sz w:val="22"/>
                <w:szCs w:val="22"/>
                <w:lang w:val="en-US" w:eastAsia="zh-CN"/>
              </w:rPr>
            </w:pPr>
          </w:p>
          <w:p w14:paraId="7ECC53F1">
            <w:pPr>
              <w:keepNext w:val="0"/>
              <w:keepLines w:val="0"/>
              <w:pageBreakBefore w:val="0"/>
              <w:widowControl w:val="0"/>
              <w:kinsoku/>
              <w:wordWrap/>
              <w:overflowPunct/>
              <w:topLinePunct w:val="0"/>
              <w:autoSpaceDE/>
              <w:autoSpaceDN/>
              <w:bidi w:val="0"/>
              <w:adjustRightInd/>
              <w:snapToGrid/>
              <w:spacing w:line="360" w:lineRule="auto"/>
              <w:ind w:left="1988" w:hanging="4043" w:hangingChars="900"/>
              <w:jc w:val="left"/>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店招共1个，长9.5米，高0.8米，厚0.1米，共计平面面积大</w:t>
            </w:r>
          </w:p>
          <w:p w14:paraId="08232710">
            <w:pPr>
              <w:keepNext w:val="0"/>
              <w:keepLines w:val="0"/>
              <w:pageBreakBefore w:val="0"/>
              <w:widowControl w:val="0"/>
              <w:kinsoku/>
              <w:wordWrap/>
              <w:overflowPunct/>
              <w:topLinePunct w:val="0"/>
              <w:autoSpaceDE/>
              <w:autoSpaceDN/>
              <w:bidi w:val="0"/>
              <w:adjustRightInd/>
              <w:snapToGrid/>
              <w:spacing w:line="360" w:lineRule="auto"/>
              <w:ind w:left="2522" w:leftChars="1067" w:hanging="281" w:hangingChars="100"/>
              <w:jc w:val="left"/>
              <w:textAlignment w:val="auto"/>
              <w:rPr>
                <w:rFonts w:hint="eastAsia" w:ascii="黑体" w:hAnsi="黑体" w:eastAsia="黑体" w:cs="黑体"/>
                <w:b/>
                <w:bCs w:val="0"/>
                <w:sz w:val="21"/>
                <w:szCs w:val="21"/>
              </w:rPr>
            </w:pPr>
            <w:r>
              <w:rPr>
                <w:rFonts w:hint="eastAsia" w:ascii="黑体" w:eastAsia="黑体"/>
                <w:b/>
                <w:kern w:val="0"/>
                <w:sz w:val="28"/>
                <w:szCs w:val="28"/>
                <w:lang w:val="en-US" w:eastAsia="zh-CN"/>
              </w:rPr>
              <w:t>约7.6平方米；</w:t>
            </w:r>
          </w:p>
          <w:p w14:paraId="188BA27D">
            <w:pPr>
              <w:keepNext w:val="0"/>
              <w:keepLines w:val="0"/>
              <w:pageBreakBefore w:val="0"/>
              <w:widowControl w:val="0"/>
              <w:kinsoku/>
              <w:wordWrap/>
              <w:overflowPunct/>
              <w:topLinePunct w:val="0"/>
              <w:autoSpaceDE/>
              <w:autoSpaceDN/>
              <w:bidi w:val="0"/>
              <w:adjustRightInd/>
              <w:snapToGrid/>
              <w:spacing w:line="360" w:lineRule="auto"/>
              <w:ind w:firstLine="1687" w:firstLineChars="800"/>
              <w:jc w:val="left"/>
              <w:textAlignment w:val="auto"/>
              <w:rPr>
                <w:rFonts w:hint="eastAsia" w:ascii="黑体" w:hAnsi="黑体" w:eastAsia="黑体" w:cs="黑体"/>
                <w:b/>
                <w:bCs w:val="0"/>
                <w:sz w:val="21"/>
                <w:szCs w:val="21"/>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二0二四年十二月十三日至二0二五年十二月十二日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869</Words>
  <Characters>901</Characters>
  <Lines>5</Lines>
  <Paragraphs>1</Paragraphs>
  <TotalTime>27</TotalTime>
  <ScaleCrop>false</ScaleCrop>
  <LinksUpToDate>false</LinksUpToDate>
  <CharactersWithSpaces>997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2024-12-13T03:08:47Z</cp:lastPrinted>
  <dcterms:modified xsi:type="dcterms:W3CDTF">2024-12-13T03:22:28Z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A890AE72D983400A8E09B45802149CD7_13</vt:lpwstr>
  </property>
  <property fmtid="{D5CDD505-2E9C-101B-9397-08002B2CF9AE}" pid="4" name="commondata">
    <vt:lpwstr>eyJoZGlkIjoiN2M1M2MyOTk3NWJlMjdlMmRjOWQ0YzViZTA1Mjc2ODUifQ==</vt:lpwstr>
  </property>
</Properties>
</file>