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421号</w:t>
            </w:r>
          </w:p>
          <w:p w14:paraId="30B7DD0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：平昌县云端甜品屋</w:t>
            </w:r>
          </w:p>
          <w:p w14:paraId="4AA53CC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2"/>
                <w:szCs w:val="22"/>
                <w:lang w:val="en-US" w:eastAsia="zh-CN"/>
              </w:rPr>
              <w:t>同州街道新华街西段184号</w:t>
            </w:r>
          </w:p>
          <w:p w14:paraId="242F279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6"/>
                <w:szCs w:val="36"/>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慕叁山</w:t>
            </w:r>
          </w:p>
          <w:p w14:paraId="685003BC">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36"/>
                <w:szCs w:val="3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8"/>
                <w:szCs w:val="18"/>
                <w:lang w:val="en-US" w:eastAsia="zh-CN"/>
              </w:rPr>
              <w:t>店招共1个，长6米，高1.2米，厚0.2米，共计平面面积约7.2平方米；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0"/>
                <w:szCs w:val="20"/>
                <w:lang w:val="en-US" w:eastAsia="zh-CN"/>
              </w:rPr>
              <w:t>二0二四年十二月五日至二0二五年十二月四日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十二</w:t>
            </w:r>
            <w:r>
              <w:rPr>
                <w:rFonts w:hint="eastAsia" w:ascii="黑体" w:eastAsia="黑体"/>
                <w:b/>
                <w:sz w:val="24"/>
                <w:szCs w:val="24"/>
                <w:lang w:eastAsia="zh-CN"/>
              </w:rPr>
              <w:t>月</w:t>
            </w:r>
            <w:r>
              <w:rPr>
                <w:rFonts w:hint="eastAsia" w:ascii="黑体" w:eastAsia="黑体"/>
                <w:b/>
                <w:sz w:val="24"/>
                <w:szCs w:val="24"/>
                <w:lang w:val="en-US" w:eastAsia="zh-CN"/>
              </w:rPr>
              <w:t>五</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421号</w:t>
            </w:r>
          </w:p>
          <w:p w14:paraId="1583F08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:平昌县云端甜品屋</w:t>
            </w:r>
          </w:p>
          <w:p w14:paraId="7F2CA38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：同州街道新华街西段184号</w:t>
            </w:r>
          </w:p>
          <w:p w14:paraId="7B477E6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：慕叁山</w:t>
            </w:r>
          </w:p>
          <w:p w14:paraId="743EDFE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pacing w:val="21"/>
                <w:w w:val="100"/>
                <w:kern w:val="0"/>
                <w:sz w:val="32"/>
                <w:szCs w:val="32"/>
                <w:fitText w:val="1770" w:id="1663463533"/>
                <w:lang w:val="en-US" w:eastAsia="zh-CN"/>
              </w:rPr>
            </w:pPr>
          </w:p>
          <w:p w14:paraId="571FCFC0">
            <w:pPr>
              <w:keepNext w:val="0"/>
              <w:keepLines w:val="0"/>
              <w:pageBreakBefore w:val="0"/>
              <w:widowControl w:val="0"/>
              <w:kinsoku/>
              <w:wordWrap/>
              <w:overflowPunct/>
              <w:topLinePunct w:val="0"/>
              <w:autoSpaceDE/>
              <w:autoSpaceDN/>
              <w:bidi w:val="0"/>
              <w:adjustRightInd/>
              <w:snapToGrid/>
              <w:spacing w:line="460" w:lineRule="exact"/>
              <w:ind w:left="1816" w:hanging="1816" w:hangingChars="500"/>
              <w:jc w:val="both"/>
              <w:textAlignment w:val="auto"/>
              <w:rPr>
                <w:rFonts w:hint="eastAsia"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店招共1个，长6米，高1.2</w:t>
            </w:r>
            <w:bookmarkStart w:id="0" w:name="_GoBack"/>
            <w:bookmarkEnd w:id="0"/>
            <w:r>
              <w:rPr>
                <w:rFonts w:hint="eastAsia" w:ascii="黑体" w:eastAsia="黑体"/>
                <w:b/>
                <w:kern w:val="0"/>
                <w:sz w:val="28"/>
                <w:szCs w:val="28"/>
                <w:lang w:val="en-US" w:eastAsia="zh-CN"/>
              </w:rPr>
              <w:t>米，厚0.2米，共计平面面积约7.2平方米；</w:t>
            </w:r>
          </w:p>
          <w:p w14:paraId="3981E12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2BC20B6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黑体" w:eastAsia="黑体"/>
                <w:b/>
                <w:kern w:val="0"/>
                <w:sz w:val="32"/>
                <w:szCs w:val="32"/>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32"/>
                <w:szCs w:val="32"/>
                <w:lang w:val="en-US" w:eastAsia="zh-CN"/>
              </w:rPr>
              <w:t>二0二四年十二月五日至二0二五年十二月四日</w:t>
            </w:r>
          </w:p>
          <w:p w14:paraId="654EF0B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二0二四年十二月五日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875</Words>
  <Characters>907</Characters>
  <Lines>5</Lines>
  <Paragraphs>1</Paragraphs>
  <TotalTime>12</TotalTime>
  <ScaleCrop>false</ScaleCrop>
  <LinksUpToDate>false</LinksUpToDate>
  <CharactersWithSpaces>975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2024-12-04T07:30:00Z</cp:lastPrinted>
  <dcterms:modified xsi:type="dcterms:W3CDTF">2024-12-05T02:52:32Z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2EAADAAFA9A148A9BDFE0648FA7F7E5B_13</vt:lpwstr>
  </property>
  <property fmtid="{D5CDD505-2E9C-101B-9397-08002B2CF9AE}" pid="4" name="commondata">
    <vt:lpwstr>eyJoZGlkIjoiN2M1M2MyOTk3NWJlMjdlMmRjOWQ0YzViZTA1Mjc2ODUifQ==</vt:lpwstr>
  </property>
</Properties>
</file>