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393号</w:t>
            </w:r>
          </w:p>
          <w:p w14:paraId="2A0CF1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w:t>
            </w:r>
            <w:r>
              <w:rPr>
                <w:rFonts w:hint="eastAsia" w:ascii="黑体" w:eastAsia="黑体"/>
                <w:b/>
                <w:kern w:val="0"/>
                <w:sz w:val="22"/>
                <w:szCs w:val="22"/>
                <w:lang w:val="en-US" w:eastAsia="zh-CN"/>
              </w:rPr>
              <w:t>平昌县怡力斯酒业有限公司</w:t>
            </w:r>
          </w:p>
          <w:p w14:paraId="425B4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22"/>
                <w:szCs w:val="22"/>
                <w:lang w:val="en-US" w:eastAsia="zh-CN"/>
              </w:rPr>
              <w:t>新华街西段82号附1号门市</w:t>
            </w:r>
          </w:p>
          <w:p w14:paraId="67DD37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765888145"/>
              </w:rPr>
              <w:t>挂（设置</w:t>
            </w:r>
            <w:r>
              <w:rPr>
                <w:rFonts w:hint="eastAsia" w:ascii="黑体" w:hAnsi="黑体" w:eastAsia="黑体" w:cs="黑体"/>
                <w:b/>
                <w:spacing w:val="2"/>
                <w:w w:val="100"/>
                <w:kern w:val="0"/>
                <w:sz w:val="22"/>
                <w:szCs w:val="22"/>
                <w:fitText w:val="1176" w:id="1765888145"/>
              </w:rPr>
              <w:t>）</w:t>
            </w:r>
            <w:r>
              <w:rPr>
                <w:rFonts w:hint="eastAsia" w:ascii="黑体" w:hAnsi="黑体" w:eastAsia="黑体" w:cs="黑体"/>
                <w:b/>
                <w:spacing w:val="15"/>
                <w:w w:val="100"/>
                <w:kern w:val="0"/>
                <w:sz w:val="22"/>
                <w:szCs w:val="22"/>
                <w:fitText w:val="470" w:id="1455623463"/>
              </w:rPr>
              <w:t>内</w:t>
            </w:r>
            <w:r>
              <w:rPr>
                <w:rFonts w:hint="eastAsia" w:ascii="黑体" w:hAnsi="黑体" w:eastAsia="黑体" w:cs="黑体"/>
                <w:b/>
                <w:spacing w:val="0"/>
                <w:w w:val="100"/>
                <w:kern w:val="0"/>
                <w:sz w:val="22"/>
                <w:szCs w:val="22"/>
                <w:fitText w:val="470" w:id="1455623463"/>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怡力斯酒业</w:t>
            </w:r>
          </w:p>
          <w:p w14:paraId="58E1F174">
            <w:pPr>
              <w:keepNext w:val="0"/>
              <w:keepLines w:val="0"/>
              <w:pageBreakBefore w:val="0"/>
              <w:widowControl w:val="0"/>
              <w:kinsoku/>
              <w:wordWrap/>
              <w:overflowPunct/>
              <w:topLinePunct w:val="0"/>
              <w:autoSpaceDE/>
              <w:autoSpaceDN/>
              <w:bidi w:val="0"/>
              <w:adjustRightInd/>
              <w:snapToGrid/>
              <w:spacing w:line="240" w:lineRule="auto"/>
              <w:ind w:left="1928" w:hanging="1928"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4"/>
                <w:szCs w:val="24"/>
                <w:lang w:val="en-US" w:eastAsia="zh-CN"/>
              </w:rPr>
              <w:t>面</w:t>
            </w:r>
            <w:r>
              <w:rPr>
                <w:rFonts w:hint="eastAsia" w:ascii="黑体" w:hAnsi="黑体" w:eastAsia="黑体" w:cs="黑体"/>
                <w:b/>
                <w:spacing w:val="55"/>
                <w:w w:val="100"/>
                <w:kern w:val="0"/>
                <w:sz w:val="24"/>
                <w:szCs w:val="24"/>
                <w:fitText w:val="1641" w:id="2000053641"/>
                <w:lang w:val="en-US" w:eastAsia="zh-CN"/>
              </w:rPr>
              <w:t>积、数量</w:t>
            </w:r>
            <w:r>
              <w:rPr>
                <w:rFonts w:hint="eastAsia" w:ascii="黑体" w:hAnsi="黑体" w:eastAsia="黑体" w:cs="黑体"/>
                <w:b/>
                <w:spacing w:val="0"/>
                <w:w w:val="100"/>
                <w:kern w:val="0"/>
                <w:sz w:val="24"/>
                <w:szCs w:val="24"/>
                <w:fitText w:val="1641" w:id="2000053641"/>
                <w:lang w:val="en-US" w:eastAsia="zh-CN"/>
              </w:rPr>
              <w:t>：</w:t>
            </w:r>
            <w:r>
              <w:rPr>
                <w:rFonts w:hint="eastAsia" w:ascii="黑体" w:hAnsi="黑体" w:eastAsia="黑体" w:cs="黑体"/>
                <w:b/>
                <w:kern w:val="0"/>
                <w:sz w:val="21"/>
                <w:szCs w:val="21"/>
                <w:lang w:val="en-US" w:eastAsia="zh-CN"/>
              </w:rPr>
              <w:t>店招1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，长4.16米，高1.4米，厚1.04米；共计</w:t>
            </w:r>
            <w:r>
              <w:rPr>
                <w:rFonts w:hint="eastAsia" w:ascii="黑体" w:hAnsi="黑体" w:eastAsia="黑体" w:cs="黑体"/>
                <w:b/>
                <w:sz w:val="21"/>
                <w:szCs w:val="21"/>
                <w:lang w:val="en-US" w:eastAsia="zh-CN"/>
              </w:rPr>
              <w:t>平面面积约6平方米</w:t>
            </w:r>
          </w:p>
          <w:p w14:paraId="3E833A98">
            <w:pPr>
              <w:keepNext w:val="0"/>
              <w:keepLines w:val="0"/>
              <w:pageBreakBefore w:val="0"/>
              <w:widowControl w:val="0"/>
              <w:kinsoku/>
              <w:wordWrap/>
              <w:overflowPunct/>
              <w:topLinePunct w:val="0"/>
              <w:autoSpaceDE/>
              <w:autoSpaceDN/>
              <w:bidi w:val="0"/>
              <w:adjustRightInd/>
              <w:snapToGrid/>
              <w:spacing w:line="240" w:lineRule="auto"/>
              <w:ind w:left="1928" w:hanging="1767" w:hangingChars="800"/>
              <w:jc w:val="both"/>
              <w:textAlignment w:val="auto"/>
              <w:rPr>
                <w:rFonts w:hint="eastAsia" w:ascii="黑体" w:hAnsi="黑体" w:eastAsia="黑体" w:cs="黑体"/>
                <w:b/>
                <w:bCs w:val="0"/>
                <w:sz w:val="18"/>
                <w:szCs w:val="18"/>
              </w:rPr>
            </w:pP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：二0二四年十一月七日至二0二五年十一月六日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4B38C6F2">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393号</w:t>
            </w:r>
          </w:p>
          <w:p w14:paraId="3D88C5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6"/>
                <w:szCs w:val="36"/>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平昌县怡力斯酒业有限公司</w:t>
            </w:r>
          </w:p>
          <w:p w14:paraId="71B445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新华街西段82号附1号门市</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怡力斯酒业</w:t>
            </w:r>
          </w:p>
          <w:p w14:paraId="4FADC212">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店招1个，长4.16米，高1.4米，厚1.04米；共计平面面积约6平方米；</w:t>
            </w:r>
            <w:bookmarkStart w:id="0" w:name="_GoBack"/>
            <w:bookmarkEnd w:id="0"/>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二0二四年十一月七日至二0二五年十一月六日</w:t>
            </w:r>
          </w:p>
          <w:p w14:paraId="6F4641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七</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2D4E06"/>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833</Words>
  <Characters>861</Characters>
  <Lines>5</Lines>
  <Paragraphs>1</Paragraphs>
  <TotalTime>12</TotalTime>
  <ScaleCrop>false</ScaleCrop>
  <LinksUpToDate>false</LinksUpToDate>
  <CharactersWithSpaces>920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2024-11-07T03:36:00Z</cp:lastPrinted>
  <dcterms:modified xsi:type="dcterms:W3CDTF">2024-11-11T08:57:32Z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F7FD63CB082E44B0837615BF547728BA_13</vt:lpwstr>
  </property>
  <property fmtid="{D5CDD505-2E9C-101B-9397-08002B2CF9AE}" pid="4" name="commondata">
    <vt:lpwstr>eyJoZGlkIjoiN2M1M2MyOTk3NWJlMjdlMmRjOWQ0YzViZTA1Mjc2ODUifQ==</vt:lpwstr>
  </property>
</Properties>
</file>