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311号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6"/>
                <w:szCs w:val="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21"/>
                <w:szCs w:val="21"/>
                <w:lang w:val="en-US" w:eastAsia="zh-CN"/>
              </w:rPr>
              <w:t>平昌县四季屿你服装工作室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768" w:hanging="1768" w:hangingChars="10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新华街西段8号二层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四季屿你</w:t>
            </w:r>
          </w:p>
          <w:p w14:paraId="6EF2C1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店招1个，长9米，高1米，厚0.6</w:t>
            </w:r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米，共计平面面积大约9平方米；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：二0二四年九月九日至二0二五年九月八日</w:t>
            </w:r>
          </w:p>
          <w:p w14:paraId="1457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311号</w:t>
            </w:r>
          </w:p>
          <w:p w14:paraId="483F2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bCs w:val="0"/>
                <w:kern w:val="0"/>
                <w:sz w:val="32"/>
                <w:szCs w:val="32"/>
                <w:lang w:val="en-US" w:eastAsia="zh-CN"/>
              </w:rPr>
              <w:t>平昌县四季屿你服装工作室</w:t>
            </w:r>
          </w:p>
          <w:p w14:paraId="5FA7A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新华街西段8号二层</w:t>
            </w:r>
          </w:p>
          <w:p w14:paraId="6A985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四季屿你</w:t>
            </w:r>
          </w:p>
          <w:p w14:paraId="567DD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5" w:hanging="2675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7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面积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pacing w:val="127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数量</w:t>
            </w:r>
            <w:r>
              <w:rPr>
                <w:rFonts w:hint="eastAsia" w:ascii="黑体" w:eastAsia="黑体"/>
                <w:b/>
                <w:spacing w:val="1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店招1个，长9米，高1米，厚0.6米，共计平面面积大约9平方米；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二0二四年九月九日至二0二五年九月八日</w:t>
            </w:r>
          </w:p>
          <w:p w14:paraId="1F026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7573A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C1F17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C148A"/>
    <w:rsid w:val="08392969"/>
    <w:rsid w:val="083E53DA"/>
    <w:rsid w:val="083F3C0F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4D5F11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6B4094"/>
    <w:rsid w:val="1A76271F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0A43E8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0B2C34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27604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1778F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6618D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1A58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EC1BA9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1A71FA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75F5F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BB5D4F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CB40E1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AF5C0B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EF5534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63804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72E21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64F31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1751AF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1646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9F23BF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AC4947"/>
    <w:rsid w:val="54BA0E83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9F1293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25ACC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6799A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CE758F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7032D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3409E"/>
    <w:rsid w:val="6344708E"/>
    <w:rsid w:val="63450B95"/>
    <w:rsid w:val="6346287B"/>
    <w:rsid w:val="63464323"/>
    <w:rsid w:val="634A6215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A2524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4175EE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076B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47193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655</Words>
  <Characters>679</Characters>
  <Lines>5</Lines>
  <Paragraphs>1</Paragraphs>
  <TotalTime>26</TotalTime>
  <ScaleCrop>false</ScaleCrop>
  <LinksUpToDate>false</LinksUpToDate>
  <CharactersWithSpaces>818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2024-09-09T06:01:21Z</cp:lastPrinted>
  <dcterms:modified xsi:type="dcterms:W3CDTF">2024-09-09T06:16:51Z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2D1ABBA666324C54A4D962DB1F7B2F23_13</vt:lpwstr>
  </property>
  <property fmtid="{D5CDD505-2E9C-101B-9397-08002B2CF9AE}" pid="4" name="commondata">
    <vt:lpwstr>eyJoZGlkIjoiN2M1M2MyOTk3NWJlMjdlMmRjOWQ0YzViZTA1Mjc2ODUifQ==</vt:lpwstr>
  </property>
</Properties>
</file>