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>平昌县衣美佳服装批发部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同州街道新平街西段张家沟农贸市场三楼门口（大约占用11.3平方米）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>撤店活动（地面宣传广告一张）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 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3E9DA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5ACB3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227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>平昌县衣美佳服装批发部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同州街道新平街西段张家沟农贸市场三楼门口（大约占用11.3平方米）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>撤店活动（地面宣传广告一张）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17CB8E4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11D741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</w:t>
      </w:r>
    </w:p>
    <w:p w14:paraId="5606E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6E17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767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二0二四年十月二十一日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47430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2DF8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438</Words>
  <Characters>456</Characters>
  <Lines>4</Lines>
  <Paragraphs>1</Paragraphs>
  <TotalTime>3</TotalTime>
  <ScaleCrop>false</ScaleCrop>
  <LinksUpToDate>false</LinksUpToDate>
  <CharactersWithSpaces>972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2024-10-18T07:28:00Z</cp:lastPrinted>
  <dcterms:modified xsi:type="dcterms:W3CDTF">2024-10-21T01:56:11Z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8D419E555EB94B59B9839D207A3EA04C_13</vt:lpwstr>
  </property>
  <property fmtid="{D5CDD505-2E9C-101B-9397-08002B2CF9AE}" pid="4" name="commondata">
    <vt:lpwstr>eyJoZGlkIjoiN2M1M2MyOTk3NWJlMjdlMmRjOWQ0YzViZTA1Mjc2ODUifQ==</vt:lpwstr>
  </property>
</Properties>
</file>