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28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平昌县昊天家电经营部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16" w:leftChars="0" w:right="526" w:rightChars="0" w:hanging="261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中央城邦七古水中街57号门市门口（大约占用10平方米）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 xml:space="preserve">                  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装修店招（搭建脚手架）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四年三月二十七日至二零二四年三月三十日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二十七日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28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>平昌县昊天家电经营部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>中央城邦七古水中街57号门市门口（大约占用10平方米）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44"/>
          <w:szCs w:val="4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装修店招（搭建脚手架）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四年三月二十七日至二零二四年三月三十日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二十七日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6A13DE"/>
    <w:rsid w:val="118063A3"/>
    <w:rsid w:val="118F1CBE"/>
    <w:rsid w:val="119D6F55"/>
    <w:rsid w:val="11C96FEB"/>
    <w:rsid w:val="11DA5980"/>
    <w:rsid w:val="11EF0AB5"/>
    <w:rsid w:val="11FA07E6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760F81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03DB9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7C32DF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531B69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2505E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25F06"/>
    <w:rsid w:val="37C63C0C"/>
    <w:rsid w:val="37E45EE9"/>
    <w:rsid w:val="37EA2AB0"/>
    <w:rsid w:val="37EE4718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6A7AE0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B1605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46D93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2F1EF9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AB21BF"/>
    <w:rsid w:val="49B06B1E"/>
    <w:rsid w:val="49CB2D76"/>
    <w:rsid w:val="49CD2E7D"/>
    <w:rsid w:val="49E859F5"/>
    <w:rsid w:val="49F674EC"/>
    <w:rsid w:val="49FD509A"/>
    <w:rsid w:val="4A1672C9"/>
    <w:rsid w:val="4A17342F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721D6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F24A0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6A6E81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6B0F0B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19390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237D4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0</TotalTime>
  <ScaleCrop>false</ScaleCrop>
  <LinksUpToDate>false</LinksUpToDate>
  <CharactersWithSpaces>961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2024-03-27T01:51:47Z</cp:lastPrinted>
  <dcterms:modified xsi:type="dcterms:W3CDTF">2024-03-27T01:51:49Z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E72D22D635304035B28ECAE6A1F76991_13</vt:lpwstr>
  </property>
  <property fmtid="{D5CDD505-2E9C-101B-9397-08002B2CF9AE}" pid="4" name="commondata">
    <vt:lpwstr>eyJoZGlkIjoiN2M1M2MyOTk3NWJlMjdlMmRjOWQ0YzViZTA1Mjc2ODUifQ==</vt:lpwstr>
  </property>
</Properties>
</file>