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A32F0">
      <w:pPr>
        <w:jc w:val="center"/>
        <w:rPr>
          <w:rFonts w:hint="eastAsia" w:ascii="仿宋_GB2312" w:hAnsi="Calibri" w:eastAsia="方正小标宋简体" w:cs="Times New Roman"/>
          <w:b w:val="0"/>
          <w:bCs w:val="0"/>
          <w:spacing w:val="0"/>
          <w:kern w:val="56"/>
          <w:sz w:val="52"/>
          <w:szCs w:val="52"/>
          <w:lang w:val="en-US" w:eastAsia="zh-CN"/>
        </w:rPr>
      </w:pPr>
      <w:bookmarkStart w:id="8" w:name="_GoBack"/>
      <w:r>
        <w:rPr>
          <w:rFonts w:hint="eastAsia" w:ascii="方正小标宋简体" w:hAnsi="Calibri" w:eastAsia="方正小标宋简体" w:cs="Times New Roman"/>
          <w:b w:val="0"/>
          <w:bCs w:val="0"/>
          <w:spacing w:val="0"/>
          <w:kern w:val="56"/>
          <w:sz w:val="44"/>
          <w:szCs w:val="44"/>
        </w:rPr>
        <w:t>20</w:t>
      </w:r>
      <w:r>
        <w:rPr>
          <w:rFonts w:hint="eastAsia" w:ascii="方正小标宋简体" w:hAnsi="Calibri" w:eastAsia="方正小标宋简体" w:cs="Times New Roman"/>
          <w:b w:val="0"/>
          <w:bCs w:val="0"/>
          <w:spacing w:val="0"/>
          <w:kern w:val="56"/>
          <w:sz w:val="44"/>
          <w:szCs w:val="44"/>
          <w:lang w:val="en-US" w:eastAsia="zh-CN"/>
        </w:rPr>
        <w:t>24</w:t>
      </w:r>
      <w:r>
        <w:rPr>
          <w:rFonts w:hint="eastAsia" w:ascii="方正小标宋简体" w:hAnsi="Calibri" w:eastAsia="方正小标宋简体" w:cs="Times New Roman"/>
          <w:b w:val="0"/>
          <w:bCs w:val="0"/>
          <w:spacing w:val="0"/>
          <w:kern w:val="56"/>
          <w:sz w:val="44"/>
          <w:szCs w:val="44"/>
        </w:rPr>
        <w:t>年</w:t>
      </w:r>
      <w:r>
        <w:rPr>
          <w:rFonts w:hint="eastAsia" w:ascii="方正小标宋简体" w:hAnsi="Calibri" w:eastAsia="方正小标宋简体" w:cs="Times New Roman"/>
          <w:b w:val="0"/>
          <w:bCs w:val="0"/>
          <w:spacing w:val="0"/>
          <w:kern w:val="56"/>
          <w:sz w:val="44"/>
          <w:szCs w:val="44"/>
          <w:lang w:eastAsia="zh-CN"/>
        </w:rPr>
        <w:t>度</w:t>
      </w:r>
      <w:r>
        <w:rPr>
          <w:rFonts w:hint="eastAsia" w:ascii="方正小标宋简体" w:hAnsi="Calibri" w:eastAsia="方正小标宋简体" w:cs="Times New Roman"/>
          <w:b w:val="0"/>
          <w:bCs w:val="0"/>
          <w:spacing w:val="0"/>
          <w:kern w:val="56"/>
          <w:sz w:val="44"/>
          <w:szCs w:val="44"/>
        </w:rPr>
        <w:t>法律援助工作目标任务</w:t>
      </w:r>
      <w:r>
        <w:rPr>
          <w:rFonts w:hint="eastAsia" w:ascii="方正小标宋简体" w:hAnsi="Calibri" w:eastAsia="方正小标宋简体" w:cs="Times New Roman"/>
          <w:b w:val="0"/>
          <w:bCs w:val="0"/>
          <w:spacing w:val="0"/>
          <w:kern w:val="56"/>
          <w:sz w:val="44"/>
          <w:szCs w:val="44"/>
          <w:lang w:eastAsia="zh-CN"/>
        </w:rPr>
        <w:t>分解</w:t>
      </w:r>
      <w:r>
        <w:rPr>
          <w:rFonts w:hint="eastAsia" w:ascii="方正小标宋简体" w:hAnsi="Calibri" w:eastAsia="方正小标宋简体" w:cs="Times New Roman"/>
          <w:b w:val="0"/>
          <w:bCs w:val="0"/>
          <w:spacing w:val="0"/>
          <w:kern w:val="56"/>
          <w:sz w:val="44"/>
          <w:szCs w:val="44"/>
        </w:rPr>
        <w:t>表</w:t>
      </w:r>
    </w:p>
    <w:bookmarkEnd w:id="8"/>
    <w:tbl>
      <w:tblPr>
        <w:tblStyle w:val="3"/>
        <w:tblpPr w:leftFromText="180" w:rightFromText="180" w:vertAnchor="text" w:horzAnchor="page" w:tblpXSpec="center" w:tblpY="778"/>
        <w:tblOverlap w:val="never"/>
        <w:tblW w:w="127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8"/>
        <w:gridCol w:w="1274"/>
        <w:gridCol w:w="1412"/>
        <w:gridCol w:w="1234"/>
        <w:gridCol w:w="2066"/>
        <w:gridCol w:w="849"/>
        <w:gridCol w:w="1302"/>
        <w:gridCol w:w="1633"/>
      </w:tblGrid>
      <w:tr w14:paraId="60202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7E5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bookmarkStart w:id="0" w:name="OLE_LINK1" w:colFirst="0" w:colLast="5"/>
            <w:bookmarkStart w:id="1" w:name="OLE_LINK3" w:colFirst="0" w:colLast="11"/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单    位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2E05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  <w:t>总人数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03C2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  <w:t>案件任务</w:t>
            </w:r>
          </w:p>
          <w:p w14:paraId="7D22462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  <w:t>（件）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4F4C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  <w:t>咨询任务</w:t>
            </w:r>
          </w:p>
          <w:p w14:paraId="06D719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  <w:t>（人次）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F5A3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单    位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A9D4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  <w:t>总人数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401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  <w:t>案件任务</w:t>
            </w:r>
          </w:p>
          <w:p w14:paraId="6F4CE5B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  <w:t>（件）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3918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  <w:t>咨询任务</w:t>
            </w:r>
          </w:p>
          <w:p w14:paraId="0DAE18F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  <w:t>（人次）</w:t>
            </w:r>
          </w:p>
        </w:tc>
      </w:tr>
      <w:bookmarkEnd w:id="0"/>
      <w:bookmarkEnd w:id="1"/>
      <w:tr w14:paraId="585A8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B2B14">
            <w:pPr>
              <w:tabs>
                <w:tab w:val="left" w:pos="364"/>
                <w:tab w:val="center" w:pos="737"/>
              </w:tabs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</w:p>
          <w:p w14:paraId="53FF9296">
            <w:pPr>
              <w:tabs>
                <w:tab w:val="left" w:pos="364"/>
                <w:tab w:val="center" w:pos="737"/>
              </w:tabs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bookmarkStart w:id="2" w:name="OLE_LINK2"/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江口法律援</w:t>
            </w:r>
          </w:p>
          <w:p w14:paraId="2D8047CF">
            <w:pPr>
              <w:tabs>
                <w:tab w:val="left" w:pos="364"/>
                <w:tab w:val="center" w:pos="737"/>
              </w:tabs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  <w:bookmarkEnd w:id="2"/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06AA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5440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5134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338B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响滩法律援</w:t>
            </w:r>
          </w:p>
          <w:p w14:paraId="4A1B30C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42CE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9279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F44B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120</w:t>
            </w:r>
          </w:p>
        </w:tc>
      </w:tr>
      <w:tr w14:paraId="0F9C56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441D2">
            <w:pPr>
              <w:tabs>
                <w:tab w:val="left" w:pos="582"/>
                <w:tab w:val="center" w:pos="759"/>
              </w:tabs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同州法律援</w:t>
            </w:r>
          </w:p>
          <w:p w14:paraId="4014CF22">
            <w:pPr>
              <w:tabs>
                <w:tab w:val="left" w:pos="582"/>
                <w:tab w:val="center" w:pos="759"/>
              </w:tabs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7402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2572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C289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A474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西兴法律援</w:t>
            </w:r>
          </w:p>
          <w:p w14:paraId="2DCA25C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B931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8F44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2F38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</w:tr>
      <w:tr w14:paraId="1FAA6C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DA83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金宝法律援</w:t>
            </w:r>
          </w:p>
          <w:p w14:paraId="7453F19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077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B6B2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1F18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140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63F03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白衣法律援</w:t>
            </w:r>
          </w:p>
          <w:p w14:paraId="4B5598F1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 xml:space="preserve">助工作站 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C8AA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C56D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BCEC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</w:tr>
      <w:tr w14:paraId="3ED45B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204C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驷马法律援</w:t>
            </w:r>
          </w:p>
          <w:p w14:paraId="1835CDD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413C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E486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5D4F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 xml:space="preserve">100 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F96B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涵水法律援</w:t>
            </w:r>
          </w:p>
          <w:p w14:paraId="1520E64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C20C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44E0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082B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</w:tr>
      <w:tr w14:paraId="4E0142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2FA0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兰草法律援</w:t>
            </w:r>
          </w:p>
          <w:p w14:paraId="06C5DE2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A23F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23AD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9AC6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0BC9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bookmarkStart w:id="3" w:name="OLE_LINK4"/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云台法律援</w:t>
            </w:r>
          </w:p>
          <w:p w14:paraId="7EF9FCF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  <w:bookmarkEnd w:id="3"/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481E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FD52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C3F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</w:tr>
      <w:tr w14:paraId="4E211A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0804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三十二梁法律援助工作站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504C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FF09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75B4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0EDF1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板庙法律援</w:t>
            </w:r>
          </w:p>
          <w:p w14:paraId="2BCE10E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A183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BDE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82A2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</w:tr>
      <w:tr w14:paraId="6C5AB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A3AC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元山法律援</w:t>
            </w:r>
          </w:p>
          <w:p w14:paraId="552FA3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24F2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118C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64B2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90EF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龙岗法律援</w:t>
            </w:r>
          </w:p>
          <w:p w14:paraId="3FDA8B3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5F82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72CA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D29F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</w:tr>
      <w:tr w14:paraId="0D848B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D5E3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笔山法律援</w:t>
            </w:r>
          </w:p>
          <w:p w14:paraId="418730F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69A8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716A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2DAB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D6AF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大寨法律援</w:t>
            </w:r>
          </w:p>
          <w:p w14:paraId="51CBABB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7B8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0254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6A81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</w:tr>
      <w:tr w14:paraId="54072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BC88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得胜法律援</w:t>
            </w:r>
          </w:p>
          <w:p w14:paraId="3006061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E900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6C65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1B00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B2383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土垭法律援</w:t>
            </w:r>
          </w:p>
          <w:p w14:paraId="1CB3FD4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1A8D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DB08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AB78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</w:tr>
      <w:tr w14:paraId="6F861E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4F4F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邱家法律援</w:t>
            </w:r>
          </w:p>
          <w:p w14:paraId="040D426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0107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9430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7F5C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5D3D3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镇龙法律援</w:t>
            </w:r>
          </w:p>
          <w:p w14:paraId="4947885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FE17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8ADC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9EB5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</w:tr>
      <w:tr w14:paraId="04CA4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7B63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土兴法律援</w:t>
            </w:r>
          </w:p>
          <w:p w14:paraId="1679A3B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4A2D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16DD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C2F5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64F3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bookmarkStart w:id="4" w:name="OLE_LINK8"/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岳家法律援</w:t>
            </w:r>
          </w:p>
          <w:p w14:paraId="2A6844D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  <w:bookmarkEnd w:id="4"/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37E0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382B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7BE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</w:tr>
      <w:tr w14:paraId="19E9B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997B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bookmarkStart w:id="5" w:name="OLE_LINK5"/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江家口法律</w:t>
            </w:r>
          </w:p>
          <w:p w14:paraId="24FCDAF1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援助工作站</w:t>
            </w:r>
            <w:bookmarkEnd w:id="5"/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E26D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2CE9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73E4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D8FB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佛楼法律援</w:t>
            </w:r>
          </w:p>
          <w:p w14:paraId="11B7B82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FFD6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C26D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7A24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</w:tr>
      <w:tr w14:paraId="2B018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DDF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bookmarkStart w:id="6" w:name="OLE_LINK6"/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泥龙法律援</w:t>
            </w:r>
          </w:p>
          <w:p w14:paraId="06DFD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1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  <w:bookmarkEnd w:id="6"/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BC27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B688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DF00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D070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岩口法律援</w:t>
            </w:r>
          </w:p>
          <w:p w14:paraId="3E7EE75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55E5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5C22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6243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</w:tr>
      <w:tr w14:paraId="37412F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A728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澌岸法律援</w:t>
            </w:r>
          </w:p>
          <w:p w14:paraId="6EF7758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8C5D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D025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9512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61C9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望京法律援</w:t>
            </w:r>
          </w:p>
          <w:p w14:paraId="5D2671B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46CE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01EF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3B9F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</w:tr>
      <w:tr w14:paraId="1313BB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E222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灵山</w:t>
            </w:r>
            <w:bookmarkStart w:id="7" w:name="OLE_LINK7"/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法律援</w:t>
            </w:r>
          </w:p>
          <w:p w14:paraId="3DED5EB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  <w:bookmarkEnd w:id="7"/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C36F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0E3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A6A7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CEC5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青云法律援</w:t>
            </w:r>
          </w:p>
          <w:p w14:paraId="1DB64CA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6E2F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9910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08A9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120</w:t>
            </w:r>
          </w:p>
        </w:tc>
      </w:tr>
      <w:tr w14:paraId="712518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3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A686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粉壁法律援</w:t>
            </w:r>
          </w:p>
          <w:p w14:paraId="706311F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助工作站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93C1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555E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7335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D5FA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县法律援助</w:t>
            </w:r>
          </w:p>
          <w:p w14:paraId="5EF0494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中心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CC75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5211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2"/>
                <w:sz w:val="24"/>
                <w:szCs w:val="24"/>
                <w:lang w:val="en-US" w:eastAsia="zh-CN" w:bidi="ar-SA"/>
              </w:rPr>
              <w:t>247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3AED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1700</w:t>
            </w:r>
          </w:p>
        </w:tc>
      </w:tr>
    </w:tbl>
    <w:p w14:paraId="582D047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wYTlmZDIwMmM0YzMxYTVkMmIzNThlZTQ3NGQ0MmEifQ=="/>
  </w:docVars>
  <w:rsids>
    <w:rsidRoot w:val="25EE36E6"/>
    <w:rsid w:val="25EE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2024-07-19T01:31:00Z</dcterms:created>
  <dc:creator>Administrator</dc:creator>
  <cp:lastModifiedBy>Administrator</cp:lastModifiedBy>
  <dcterms:modified xsi:type="dcterms:W3CDTF">2024-07-19T01:33:58Z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3543B54E8FF247F584CB543C2D821B50_11</vt:lpwstr>
  </property>
</Properties>
</file>