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349号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3"/>
                <w:w w:val="100"/>
                <w:kern w:val="0"/>
                <w:sz w:val="20"/>
                <w:szCs w:val="20"/>
                <w:fitText w:val="1651" w:id="37837313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4"/>
                <w:w w:val="100"/>
                <w:kern w:val="0"/>
                <w:sz w:val="20"/>
                <w:szCs w:val="20"/>
                <w:fitText w:val="1651" w:id="37837313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巴中市脚先生健康管理有限公司平昌分公司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100"/>
                <w:kern w:val="0"/>
                <w:sz w:val="18"/>
                <w:szCs w:val="1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0"/>
                <w:szCs w:val="20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6"/>
                <w:szCs w:val="16"/>
                <w:lang w:val="en-US" w:eastAsia="zh-CN"/>
              </w:rPr>
              <w:t>四川省巴中市平昌县信义大道35-附20号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22"/>
                <w:w w:val="100"/>
                <w:kern w:val="0"/>
                <w:sz w:val="20"/>
                <w:szCs w:val="20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0"/>
                <w:szCs w:val="20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35"/>
                <w:w w:val="100"/>
                <w:kern w:val="0"/>
                <w:sz w:val="20"/>
                <w:szCs w:val="20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0"/>
                <w:szCs w:val="20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脚先生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面积、数量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val="en-US" w:eastAsia="zh-CN"/>
              </w:rPr>
              <w:t>共4个，其中2个各长8米，高1米，厚0.1米，平面面积大约16平方米；另有1个广告：长2米，高1.01米，厚0.6米，平面面积大约2.02平方米；其中LED长3米，高1米，厚0.1米，平面面积大约3平方米，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>共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val="en-US" w:eastAsia="zh-CN"/>
              </w:rPr>
              <w:t>计平面面积21.02平方米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val="en-US" w:eastAsia="zh-CN"/>
              </w:rPr>
              <w:t>二十三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val="en-US" w:eastAsia="zh-CN"/>
              </w:rPr>
              <w:t>二十二日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0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6"/>
                <w:szCs w:val="16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6"/>
                <w:szCs w:val="16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2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6"/>
                <w:szCs w:val="16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6"/>
                <w:szCs w:val="16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6"/>
                <w:szCs w:val="16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6"/>
                <w:szCs w:val="16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6"/>
                <w:szCs w:val="16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2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6"/>
                <w:szCs w:val="16"/>
              </w:rPr>
            </w:pPr>
            <w:r>
              <w:rPr>
                <w:rFonts w:hint="eastAsia" w:ascii="黑体" w:eastAsia="黑体"/>
                <w:b/>
                <w:bCs w:val="0"/>
                <w:sz w:val="16"/>
                <w:szCs w:val="16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6"/>
                <w:szCs w:val="16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2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6"/>
                <w:szCs w:val="16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807" w:firstLineChars="9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40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二0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年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二十三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349号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:巴中市脚先生健康管理有限公司平昌分公司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四川省巴中市平昌县信义大道35-附20号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脚先生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共4个，长8米，高1米，厚0.1米，平面面积大约8平方米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3373" w:hanging="3935" w:hangingChars="14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 xml:space="preserve">                       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长8米，高1米，厚0.1米，平面面积大约8平方米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942" w:leftChars="1401" w:firstLine="442" w:firstLineChars="2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长2米，高1.01米，厚0.6米，平面面积大约2.02平方米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 xml:space="preserve">                 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其中LED长3米，高1米，厚0.1米，平面面积大约3平方米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650" w:firstLineChars="11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共计平面面积21.02平方米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 xml:space="preserve"> 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1881" w:id="97867559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97"/>
                <w:kern w:val="0"/>
                <w:sz w:val="24"/>
                <w:szCs w:val="24"/>
                <w:fitText w:val="1881" w:id="978675591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二十三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二十二日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二十三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240D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CF0D78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295ADB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9768F"/>
    <w:rsid w:val="07570213"/>
    <w:rsid w:val="075D5645"/>
    <w:rsid w:val="076647C7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1C60D3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01F0A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D1F0F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D0C44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41D21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A4376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04178B"/>
    <w:rsid w:val="1704486E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954874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AF0C08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A7765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DC7A95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46DB4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7D3FF2"/>
    <w:rsid w:val="24806086"/>
    <w:rsid w:val="24944083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8D539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96BD8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37F65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6673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260E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077992"/>
    <w:rsid w:val="311A0833"/>
    <w:rsid w:val="311D6199"/>
    <w:rsid w:val="311F3303"/>
    <w:rsid w:val="31266DB4"/>
    <w:rsid w:val="31267258"/>
    <w:rsid w:val="312973F8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EE2B2D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8509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9783A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058B7"/>
    <w:rsid w:val="3951020F"/>
    <w:rsid w:val="39581820"/>
    <w:rsid w:val="395A55A8"/>
    <w:rsid w:val="395B1492"/>
    <w:rsid w:val="395B76F7"/>
    <w:rsid w:val="39602492"/>
    <w:rsid w:val="396401D4"/>
    <w:rsid w:val="397B1275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EA4645"/>
    <w:rsid w:val="3CF56D5F"/>
    <w:rsid w:val="3CFE26EE"/>
    <w:rsid w:val="3D1837B0"/>
    <w:rsid w:val="3D1B46D8"/>
    <w:rsid w:val="3D23561C"/>
    <w:rsid w:val="3D2A7624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81647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03516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BD1D70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310C5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03E14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757E11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51237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174E63"/>
    <w:rsid w:val="542273D3"/>
    <w:rsid w:val="542731E8"/>
    <w:rsid w:val="54273E81"/>
    <w:rsid w:val="54480466"/>
    <w:rsid w:val="544B54EA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300254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269C8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A09562C"/>
    <w:rsid w:val="5A24396E"/>
    <w:rsid w:val="5A292701"/>
    <w:rsid w:val="5A2C521F"/>
    <w:rsid w:val="5A3129CC"/>
    <w:rsid w:val="5A3438B1"/>
    <w:rsid w:val="5A365E4D"/>
    <w:rsid w:val="5A3B68D8"/>
    <w:rsid w:val="5A3E3CD2"/>
    <w:rsid w:val="5A3F67DF"/>
    <w:rsid w:val="5A6645F6"/>
    <w:rsid w:val="5A830249"/>
    <w:rsid w:val="5A912877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77ED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0DAD"/>
    <w:rsid w:val="60055270"/>
    <w:rsid w:val="600E4BCD"/>
    <w:rsid w:val="601C4AB5"/>
    <w:rsid w:val="60234096"/>
    <w:rsid w:val="60343BAD"/>
    <w:rsid w:val="6042276E"/>
    <w:rsid w:val="608A3AD2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A08E2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0F317F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750E7"/>
    <w:rsid w:val="6D8A12B0"/>
    <w:rsid w:val="6DA77AC2"/>
    <w:rsid w:val="6DAE1443"/>
    <w:rsid w:val="6DBE38F1"/>
    <w:rsid w:val="6DC75164"/>
    <w:rsid w:val="6DD16EDF"/>
    <w:rsid w:val="6DE00D3F"/>
    <w:rsid w:val="6DE44E65"/>
    <w:rsid w:val="6DF11ADF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1E2823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060F3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7E6760A"/>
    <w:rsid w:val="7831534E"/>
    <w:rsid w:val="78414C61"/>
    <w:rsid w:val="7847671C"/>
    <w:rsid w:val="784D7AAA"/>
    <w:rsid w:val="7850386F"/>
    <w:rsid w:val="785274E9"/>
    <w:rsid w:val="7859644F"/>
    <w:rsid w:val="78621298"/>
    <w:rsid w:val="786802D4"/>
    <w:rsid w:val="786F17CF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3F4F8A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325B0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EF9364F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5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2023-10-23T05:54:44Z</cp:lastPrinted>
  <dcterms:modified xsi:type="dcterms:W3CDTF">2023-10-23T05:59:52Z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D09586874E894579BEA88A9725EE06D1_13</vt:lpwstr>
  </property>
  <property fmtid="{D5CDD505-2E9C-101B-9397-08002B2CF9AE}" pid="4" name="commondata">
    <vt:lpwstr>eyJoZGlkIjoiN2M1M2MyOTk3NWJlMjdlMmRjOWQ0YzViZTA1Mjc2ODUifQ==</vt:lpwstr>
  </property>
</Properties>
</file>