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431"/>
                <w:w w:val="100"/>
                <w:kern w:val="0"/>
                <w:sz w:val="22"/>
                <w:szCs w:val="22"/>
                <w:fitText w:val="1651" w:id="37837313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单位（个人）名称：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平昌县至昌商贸有限公司信义分公司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" w:leftChars="0" w:hanging="24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悬挂（设置）地点：</w:t>
            </w:r>
            <w:r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四川省平昌县同州街道办事处信义社区信义大道15-2号门市（怡丰楼）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洽非凡零食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  <w:lang w:val="en-US" w:eastAsia="zh-CN"/>
              </w:rPr>
              <w:t>面积、数</w:t>
            </w:r>
            <w:r>
              <w:rPr>
                <w:rFonts w:hint="eastAsia" w:ascii="黑体" w:hAnsi="黑体" w:eastAsia="黑体" w:cs="黑体"/>
                <w:b/>
                <w:spacing w:val="-3"/>
                <w:w w:val="98"/>
                <w:kern w:val="0"/>
                <w:sz w:val="24"/>
                <w:szCs w:val="24"/>
                <w:fitText w:val="1176" w:id="120156757"/>
                <w:lang w:val="en-US" w:eastAsia="zh-CN"/>
              </w:rPr>
              <w:t>量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共1个，长10.52米，高1.64米，厚0.2米，平面面积大约17.25平方米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2209" w:firstLineChars="11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0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二0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年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:平昌县至昌商贸有限公司信义分公司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四川省平昌县同州街道办事处信义社区信义大道15-2号门市（怡丰楼）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洽非凡零食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共1个，长10.52米，高1.64米，厚0.2米，平面面积大约17.25平方米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97"/>
                <w:kern w:val="0"/>
                <w:sz w:val="24"/>
                <w:szCs w:val="24"/>
                <w:fitText w:val="1881" w:id="97867559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240D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9B6BB5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0A0EB5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696803"/>
    <w:rsid w:val="0B7435B0"/>
    <w:rsid w:val="0B775AE3"/>
    <w:rsid w:val="0B7C44D7"/>
    <w:rsid w:val="0B84481B"/>
    <w:rsid w:val="0B8D13A2"/>
    <w:rsid w:val="0B901D30"/>
    <w:rsid w:val="0B9A26E9"/>
    <w:rsid w:val="0B9C2DAC"/>
    <w:rsid w:val="0B9F1F73"/>
    <w:rsid w:val="0BAB37B3"/>
    <w:rsid w:val="0BCB037A"/>
    <w:rsid w:val="0BD75BB1"/>
    <w:rsid w:val="0BDE0CED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D1F0F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A4376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04178B"/>
    <w:rsid w:val="1704486E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954874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D3FF2"/>
    <w:rsid w:val="24806086"/>
    <w:rsid w:val="24944083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8D539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37F65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6673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260E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0B583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7B0795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49BF"/>
    <w:rsid w:val="34D97453"/>
    <w:rsid w:val="3507761D"/>
    <w:rsid w:val="350B5E00"/>
    <w:rsid w:val="351647A5"/>
    <w:rsid w:val="354A2203"/>
    <w:rsid w:val="35551771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1E72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3B67F7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81647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1A4F12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C6831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124B68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BD1D7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7E6DE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310C5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03E14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BD27F3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51237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07D61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269C8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2C521F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77ED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0050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054EB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7E6760A"/>
    <w:rsid w:val="7831534E"/>
    <w:rsid w:val="78414C61"/>
    <w:rsid w:val="7847671C"/>
    <w:rsid w:val="784D7AAA"/>
    <w:rsid w:val="7850386F"/>
    <w:rsid w:val="785274E9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3F4F8A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2023-10-24T02:55:00Z</cp:lastPrinted>
  <dcterms:modified xsi:type="dcterms:W3CDTF">2023-10-25T07:23:43Z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A453C28384814C75AEBF015ABF6AE2B1_13</vt:lpwstr>
  </property>
  <property fmtid="{D5CDD505-2E9C-101B-9397-08002B2CF9AE}" pid="4" name="commondata">
    <vt:lpwstr>eyJoZGlkIjoiN2M1M2MyOTk3NWJlMjdlMmRjOWQ0YzViZTA1Mjc2ODUifQ==</vt:lpwstr>
  </property>
</Properties>
</file>